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4A3689" w:rsidTr="004A3689">
        <w:tc>
          <w:tcPr>
            <w:tcW w:w="9778" w:type="dxa"/>
          </w:tcPr>
          <w:p w:rsidR="004A3689" w:rsidRPr="004A3689" w:rsidRDefault="00E365C4" w:rsidP="004A3689">
            <w:pPr>
              <w:jc w:val="both"/>
              <w:rPr>
                <w:rFonts w:asciiTheme="minorHAnsi" w:hAnsiTheme="minorHAnsi"/>
                <w:b/>
                <w:sz w:val="28"/>
                <w:szCs w:val="28"/>
              </w:rPr>
            </w:pPr>
            <w:bookmarkStart w:id="0" w:name="_GoBack"/>
            <w:bookmarkEnd w:id="0"/>
            <w:r w:rsidRPr="003368DE">
              <w:rPr>
                <w:rFonts w:asciiTheme="minorHAnsi" w:hAnsiTheme="minorHAnsi"/>
                <w:b/>
                <w:sz w:val="28"/>
                <w:szCs w:val="28"/>
              </w:rPr>
              <w:t>Lotto 1</w:t>
            </w:r>
            <w:r w:rsidR="004A3689">
              <w:rPr>
                <w:rFonts w:asciiTheme="minorHAnsi" w:hAnsiTheme="minorHAnsi"/>
                <w:b/>
                <w:sz w:val="28"/>
                <w:szCs w:val="28"/>
              </w:rPr>
              <w:t xml:space="preserve"> </w:t>
            </w:r>
            <w:r w:rsidRPr="00E365C4">
              <w:rPr>
                <w:rFonts w:asciiTheme="minorHAnsi" w:hAnsiTheme="minorHAnsi"/>
                <w:b/>
                <w:sz w:val="28"/>
                <w:szCs w:val="28"/>
              </w:rPr>
              <w:t>GUANTI CHIRURGICI STERILI IN LATTICE SENZA POLVERE A SPESSORE STANDARD PER CHIRURGIA GENERALE</w:t>
            </w:r>
          </w:p>
          <w:p w:rsidR="004A3689" w:rsidRDefault="004A3689" w:rsidP="006C0AE4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</w:tr>
    </w:tbl>
    <w:p w:rsidR="004A3689" w:rsidRDefault="004A3689" w:rsidP="006C0AE4">
      <w:pPr>
        <w:jc w:val="center"/>
        <w:rPr>
          <w:rFonts w:asciiTheme="minorHAnsi" w:hAnsiTheme="minorHAnsi"/>
          <w:b/>
          <w:sz w:val="28"/>
          <w:szCs w:val="28"/>
        </w:rPr>
      </w:pPr>
    </w:p>
    <w:p w:rsidR="008F67BD" w:rsidRDefault="004A3689" w:rsidP="006C0AE4">
      <w:pPr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DICHIARAZIONE</w:t>
      </w:r>
      <w:r w:rsidR="006C0AE4" w:rsidRPr="00D947B2">
        <w:rPr>
          <w:rFonts w:asciiTheme="minorHAnsi" w:hAnsiTheme="minorHAnsi"/>
          <w:b/>
          <w:sz w:val="28"/>
          <w:szCs w:val="28"/>
        </w:rPr>
        <w:t xml:space="preserve"> DATI TECNICI</w:t>
      </w:r>
      <w:r w:rsidR="00EB2F8D">
        <w:rPr>
          <w:rFonts w:asciiTheme="minorHAnsi" w:hAnsiTheme="minorHAnsi"/>
          <w:b/>
          <w:sz w:val="28"/>
          <w:szCs w:val="28"/>
        </w:rPr>
        <w:t xml:space="preserve"> </w:t>
      </w:r>
    </w:p>
    <w:p w:rsidR="008F67BD" w:rsidRPr="008F67BD" w:rsidRDefault="008F67BD" w:rsidP="008F67BD">
      <w:pPr>
        <w:jc w:val="both"/>
      </w:pPr>
      <w:r w:rsidRPr="008F67BD">
        <w:t>Il sottoscritto _______________________ in qualità di (titolare, legale rappresentante, procuratore, etc</w:t>
      </w:r>
      <w:r w:rsidR="00B464FA">
        <w:t xml:space="preserve">.) </w:t>
      </w:r>
      <w:r w:rsidRPr="008F67BD">
        <w:t>dell’impres</w:t>
      </w:r>
      <w:r w:rsidR="00B464FA">
        <w:t>a_____________________</w:t>
      </w:r>
      <w:r w:rsidR="00CA6BAB">
        <w:t xml:space="preserve"> </w:t>
      </w:r>
      <w:r w:rsidRPr="008F67BD">
        <w:t>consapevole della responsabilità penale in cui incorre chi sottoscrive dichiarazioni mendaci e delle relative sanzioni penali di cui all'art. 76 del DPR 445/2000, nonché delle conseguenze amministrative di decadenza dai benefici eventualmente conseguiti al provvedimento emanato, ai sensi del DPR 28/12/2000 n. 445, dichiara che il prodotto offerto:</w:t>
      </w:r>
    </w:p>
    <w:p w:rsidR="008F67BD" w:rsidRDefault="008F67BD" w:rsidP="008F67BD">
      <w:pPr>
        <w:jc w:val="both"/>
        <w:rPr>
          <w:rFonts w:asciiTheme="minorHAnsi" w:hAnsiTheme="minorHAnsi"/>
          <w:b/>
          <w:sz w:val="28"/>
          <w:szCs w:val="28"/>
        </w:rPr>
      </w:pPr>
    </w:p>
    <w:tbl>
      <w:tblPr>
        <w:tblpPr w:leftFromText="141" w:rightFromText="141" w:vertAnchor="text" w:tblpX="-507" w:tblpY="1"/>
        <w:tblOverlap w:val="never"/>
        <w:tblW w:w="10965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941"/>
        <w:gridCol w:w="6024"/>
      </w:tblGrid>
      <w:tr w:rsidR="008F67BD" w:rsidRPr="008F67BD" w:rsidTr="008C1F1B">
        <w:trPr>
          <w:trHeight w:val="645"/>
          <w:tblHeader/>
        </w:trPr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F67BD" w:rsidRDefault="008F67BD" w:rsidP="008F67BD">
            <w:pPr>
              <w:jc w:val="both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F67BD">
              <w:rPr>
                <w:rFonts w:asciiTheme="minorHAnsi" w:hAnsiTheme="minorHAnsi"/>
                <w:b/>
                <w:bCs/>
                <w:sz w:val="18"/>
                <w:szCs w:val="18"/>
              </w:rPr>
              <w:t>Nome commerciale prodotto offerto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8F67BD" w:rsidRDefault="008F67BD" w:rsidP="008F67BD">
            <w:pPr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8F67BD" w:rsidRPr="008F67BD" w:rsidTr="008C1F1B">
        <w:trPr>
          <w:trHeight w:val="492"/>
          <w:tblHeader/>
        </w:trPr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F67BD" w:rsidRDefault="008F67BD" w:rsidP="008F67BD">
            <w:pPr>
              <w:jc w:val="both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Codice </w:t>
            </w:r>
            <w:r w:rsidRPr="008F67BD">
              <w:rPr>
                <w:rFonts w:asciiTheme="minorHAnsi" w:hAnsiTheme="minorHAnsi"/>
                <w:b/>
                <w:bCs/>
                <w:sz w:val="18"/>
                <w:szCs w:val="18"/>
              </w:rPr>
              <w:t>CND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8F67BD" w:rsidRDefault="008F67BD" w:rsidP="008F67BD">
            <w:pPr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8F67BD" w:rsidRPr="008F67BD" w:rsidTr="008C1F1B">
        <w:trPr>
          <w:trHeight w:val="848"/>
          <w:tblHeader/>
        </w:trPr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F67BD" w:rsidRDefault="008F67BD" w:rsidP="008F67BD">
            <w:pPr>
              <w:jc w:val="both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F67BD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Numero di iscrizione nel Repertorio dei Dispositivi medici (RDM) </w:t>
            </w:r>
            <w:r w:rsidR="00474EEC" w:rsidRPr="00474EEC">
              <w:rPr>
                <w:rFonts w:asciiTheme="minorHAnsi" w:hAnsiTheme="minorHAnsi"/>
                <w:b/>
                <w:bCs/>
                <w:i/>
                <w:sz w:val="18"/>
                <w:szCs w:val="18"/>
              </w:rPr>
              <w:t>(ove pertinente)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8F67BD" w:rsidRDefault="008F67BD" w:rsidP="00880A22">
            <w:pPr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 xml:space="preserve"> </w:t>
            </w:r>
          </w:p>
        </w:tc>
      </w:tr>
      <w:tr w:rsidR="008F67BD" w:rsidRPr="008F67BD" w:rsidTr="008C1F1B">
        <w:trPr>
          <w:trHeight w:val="657"/>
          <w:tblHeader/>
        </w:trPr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F67BD" w:rsidRDefault="008F67BD" w:rsidP="008F67BD">
            <w:pPr>
              <w:jc w:val="both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F67BD">
              <w:rPr>
                <w:rFonts w:asciiTheme="minorHAnsi" w:hAnsiTheme="minorHAnsi"/>
                <w:b/>
                <w:bCs/>
                <w:sz w:val="18"/>
                <w:szCs w:val="18"/>
              </w:rPr>
              <w:t>Codici prodotto offerto</w:t>
            </w: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</w:t>
            </w:r>
            <w:r w:rsidRPr="008F67BD">
              <w:rPr>
                <w:rFonts w:asciiTheme="minorHAnsi" w:hAnsiTheme="minorHAnsi"/>
                <w:b/>
                <w:bCs/>
                <w:i/>
                <w:sz w:val="18"/>
                <w:szCs w:val="18"/>
              </w:rPr>
              <w:t>(</w:t>
            </w:r>
            <w:r w:rsidRPr="008F67BD">
              <w:rPr>
                <w:rFonts w:asciiTheme="minorHAnsi" w:hAnsiTheme="minorHAnsi"/>
                <w:b/>
                <w:i/>
                <w:sz w:val="18"/>
                <w:szCs w:val="18"/>
              </w:rPr>
              <w:t>Indicare codice prodotto per ogni taglia offerta)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8F67BD" w:rsidRDefault="008F67BD" w:rsidP="008F67BD">
            <w:pPr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</w:tbl>
    <w:p w:rsidR="008F67BD" w:rsidRDefault="008F67BD" w:rsidP="008F67BD">
      <w:pPr>
        <w:jc w:val="both"/>
        <w:rPr>
          <w:rFonts w:asciiTheme="minorHAnsi" w:hAnsiTheme="minorHAnsi"/>
          <w:b/>
          <w:sz w:val="28"/>
          <w:szCs w:val="28"/>
        </w:rPr>
      </w:pPr>
    </w:p>
    <w:p w:rsidR="006C0AE4" w:rsidRPr="001C794C" w:rsidRDefault="009E3139" w:rsidP="001C794C">
      <w:pPr>
        <w:jc w:val="both"/>
      </w:pPr>
      <w:r>
        <w:t xml:space="preserve">È rispondente </w:t>
      </w:r>
      <w:r w:rsidRPr="006346B5">
        <w:rPr>
          <w:u w:val="single"/>
        </w:rPr>
        <w:t>a tutti i</w:t>
      </w:r>
      <w:r w:rsidR="008F67BD" w:rsidRPr="006346B5">
        <w:rPr>
          <w:u w:val="single"/>
        </w:rPr>
        <w:t xml:space="preserve"> requisiti </w:t>
      </w:r>
      <w:r w:rsidR="001C794C" w:rsidRPr="006346B5">
        <w:rPr>
          <w:u w:val="single"/>
        </w:rPr>
        <w:t>minimi</w:t>
      </w:r>
      <w:r w:rsidR="001C794C">
        <w:t xml:space="preserve"> </w:t>
      </w:r>
      <w:r>
        <w:t>previsti al par. 4.1.3</w:t>
      </w:r>
      <w:r w:rsidR="008F67BD" w:rsidRPr="008F67BD">
        <w:t xml:space="preserve"> Capitolato Tecnico </w:t>
      </w:r>
      <w:r w:rsidR="001C794C">
        <w:t>ed in particolare</w:t>
      </w:r>
      <w:r>
        <w:t xml:space="preserve"> dichiara quanto segue</w:t>
      </w:r>
      <w:r w:rsidR="001C794C">
        <w:t>:</w:t>
      </w:r>
    </w:p>
    <w:tbl>
      <w:tblPr>
        <w:tblpPr w:leftFromText="141" w:rightFromText="141" w:vertAnchor="text" w:tblpX="-507" w:tblpY="1"/>
        <w:tblOverlap w:val="never"/>
        <w:tblW w:w="10843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197"/>
        <w:gridCol w:w="1701"/>
        <w:gridCol w:w="6945"/>
      </w:tblGrid>
      <w:tr w:rsidR="008F67BD" w:rsidRPr="002346EF" w:rsidTr="00B44F82">
        <w:trPr>
          <w:trHeight w:val="630"/>
          <w:tblHeader/>
        </w:trPr>
        <w:tc>
          <w:tcPr>
            <w:tcW w:w="10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8F67BD" w:rsidRPr="002346EF" w:rsidRDefault="008F67BD" w:rsidP="00EB2F8D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Barrare con una X in caso di presenza del requisito richiesto</w:t>
            </w:r>
          </w:p>
        </w:tc>
      </w:tr>
      <w:tr w:rsidR="008F67BD" w:rsidRPr="002346EF" w:rsidTr="00DA5457">
        <w:trPr>
          <w:trHeight w:val="630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8F67BD" w:rsidRPr="00EB2F8D" w:rsidRDefault="008F67BD" w:rsidP="008F67BD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SPECIFICA TECNICA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PRESENZA DEL REQUISITO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NOTE PER LA COMPILAZIONE/DOC. DA ALLEGARE</w:t>
            </w:r>
          </w:p>
        </w:tc>
      </w:tr>
      <w:tr w:rsidR="008F67BD" w:rsidRPr="002346EF" w:rsidTr="00DA5457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C1F1B" w:rsidRDefault="00DE4257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Marchio CE e doppia destinazione d’uso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257" w:rsidRPr="002346EF" w:rsidRDefault="00DE4257" w:rsidP="00DE4257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F434A4"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: Copia della dichiarazione CE attestante la doppia destinazione d’uso di ciascun prodotto offerto: </w:t>
            </w:r>
          </w:p>
          <w:p w:rsidR="00DE4257" w:rsidRPr="002346EF" w:rsidRDefault="00DE4257" w:rsidP="00DE4257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a) dispositivi medici: in conformità alla direttiva 93/42/CEE</w:t>
            </w:r>
            <w:r w:rsidR="009A6336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 o </w:t>
            </w:r>
            <w:r w:rsidR="009A6336" w:rsidRPr="009A6336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Regolamento (UE) 2017/745</w:t>
            </w:r>
            <w:r w:rsidR="009A6336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e specifica dichiarazione, qualora non risultasse dalla suddetta certificazione, della classe di appartenenza del prodotto;</w:t>
            </w:r>
          </w:p>
          <w:p w:rsidR="008F67BD" w:rsidRPr="00EB2F8D" w:rsidRDefault="00DE4257" w:rsidP="00DE4257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b) dispositivi di protezione individuale: D.P.I. di III categoria ai sensi del Regolamento UE 2016/425 e s.m.i. (salvo le disposizioni transitorie di cui all’art. 47);</w:t>
            </w:r>
          </w:p>
        </w:tc>
      </w:tr>
      <w:tr w:rsidR="00E46A0D" w:rsidRPr="002346EF" w:rsidTr="00DA5457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E46A0D" w:rsidRPr="008C1F1B" w:rsidRDefault="00E46A0D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Misure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0D" w:rsidRPr="002346EF" w:rsidRDefault="00E46A0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0D" w:rsidRPr="002346EF" w:rsidRDefault="0099709B" w:rsidP="005A1EC0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 xml:space="preserve">Barrando la presenza del requisito si attesta l’offerta di tutte le misure richieste </w:t>
            </w: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dalla Tabella prodotti allegata al Capitolato tecnico. Si richiede di evidenziare le misure nella Scheda tecnica</w:t>
            </w:r>
          </w:p>
        </w:tc>
      </w:tr>
      <w:tr w:rsidR="008F67BD" w:rsidRPr="002346EF" w:rsidTr="00DA5457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C1F1B" w:rsidRDefault="006A0E4E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Conformità alle norme UNI EN 455-1-2-3-4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6A0E4E" w:rsidP="00DA5457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F434A4"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: </w:t>
            </w:r>
            <w:r w:rsidR="00DA5457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Conformità da provare tramite indicazione in Scheda Tecnica e/o Certificato CE (evidenziare)</w:t>
            </w:r>
          </w:p>
        </w:tc>
      </w:tr>
      <w:tr w:rsidR="008F67BD" w:rsidRPr="002346EF" w:rsidTr="00DA5457">
        <w:trPr>
          <w:trHeight w:val="492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C1F1B" w:rsidRDefault="006A0E4E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Conformità alle norme UNI EN 374 1-2-3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6A0E4E" w:rsidP="00EB2F8D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F434A4"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: </w:t>
            </w:r>
            <w:r w:rsidR="00DA5457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Conformità da provare tramite indicazione in Scheda Tecnica e/o Certificato CE (evidenziare)</w:t>
            </w:r>
          </w:p>
        </w:tc>
      </w:tr>
      <w:tr w:rsidR="008F67BD" w:rsidRPr="002346EF" w:rsidTr="00CA6BAB">
        <w:trPr>
          <w:trHeight w:val="818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C1F1B" w:rsidRDefault="006A0E4E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Conformità alle norme UNI EN 420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6A0E4E" w:rsidP="00DA5457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F434A4"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:</w:t>
            </w:r>
            <w:r w:rsidR="00DA5457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 Conformità da provare tramite indicazione in Scheda Tecnica e/o Certificato CE (evidenziare)</w:t>
            </w:r>
          </w:p>
        </w:tc>
      </w:tr>
      <w:tr w:rsidR="008F67BD" w:rsidRPr="002346EF" w:rsidTr="00DA5457">
        <w:trPr>
          <w:trHeight w:val="657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C1F1B" w:rsidRDefault="006D396F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Puro lattice di gomma naturale a basso contenuto proteico (≤ 50 μg/gr, come da normativa) di prima qualità "medical grade"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F434A4" w:rsidP="00DA5457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F434A4">
              <w:rPr>
                <w:rFonts w:eastAsia="Calibri"/>
                <w:color w:val="000000"/>
                <w:sz w:val="20"/>
                <w:szCs w:val="20"/>
                <w:lang w:eastAsia="it-IT"/>
              </w:rPr>
              <w:t>Evidenziare il dato in Scheda tecnica</w:t>
            </w: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</w:tr>
      <w:tr w:rsidR="008F67BD" w:rsidRPr="002346EF" w:rsidTr="00DA5457">
        <w:trPr>
          <w:trHeight w:val="76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8F67BD" w:rsidRPr="008C1F1B" w:rsidRDefault="002346EF" w:rsidP="00DD727B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lastRenderedPageBreak/>
              <w:t>D</w:t>
            </w:r>
            <w:r w:rsidR="006D396F"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i </w:t>
            </w:r>
            <w:r w:rsidR="008016BF"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spessore </w:t>
            </w:r>
            <w:r w:rsidR="00DD727B">
              <w:rPr>
                <w:rFonts w:asciiTheme="minorHAnsi" w:hAnsiTheme="minorHAnsi"/>
                <w:b/>
                <w:bCs/>
                <w:sz w:val="18"/>
                <w:szCs w:val="18"/>
              </w:rPr>
              <w:t>standard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7BD" w:rsidRPr="002346EF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7BD" w:rsidRPr="002346EF" w:rsidRDefault="00F434A4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F434A4">
              <w:rPr>
                <w:rFonts w:eastAsia="Calibri"/>
                <w:color w:val="000000"/>
                <w:sz w:val="20"/>
                <w:szCs w:val="20"/>
                <w:lang w:eastAsia="it-IT"/>
              </w:rPr>
              <w:t>Evidenziare il dato in Scheda tecnica</w:t>
            </w:r>
          </w:p>
        </w:tc>
      </w:tr>
      <w:tr w:rsidR="008F67BD" w:rsidRPr="002346EF" w:rsidTr="00DA5457">
        <w:trPr>
          <w:trHeight w:val="76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8F67BD" w:rsidRPr="008C1F1B" w:rsidRDefault="006D396F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Lunghezza dei guanti</w:t>
            </w:r>
            <w:r w:rsidR="00DD727B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</w:t>
            </w:r>
            <w:r w:rsidR="00B44F82"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non inferiore a mm 270 per ogni misura offerta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7BD" w:rsidRPr="002346EF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7BD" w:rsidRPr="002346EF" w:rsidRDefault="00F434A4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F434A4">
              <w:rPr>
                <w:rFonts w:eastAsia="Calibri"/>
                <w:color w:val="000000"/>
                <w:sz w:val="20"/>
                <w:szCs w:val="20"/>
                <w:lang w:eastAsia="it-IT"/>
              </w:rPr>
              <w:t>Evidenziare il dato in Scheda tecnica</w:t>
            </w:r>
          </w:p>
        </w:tc>
      </w:tr>
      <w:tr w:rsidR="008F67BD" w:rsidRPr="002346EF" w:rsidTr="00DA5457">
        <w:trPr>
          <w:trHeight w:val="76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8F67BD" w:rsidRPr="008C1F1B" w:rsidRDefault="005A1EC0" w:rsidP="008F46B2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Privi di polvere lubrificante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7BD" w:rsidRPr="002346EF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7BD" w:rsidRPr="002346EF" w:rsidRDefault="001B729A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F434A4">
              <w:rPr>
                <w:rFonts w:eastAsia="Calibri"/>
                <w:color w:val="000000"/>
                <w:sz w:val="20"/>
                <w:szCs w:val="20"/>
                <w:lang w:eastAsia="it-IT"/>
              </w:rPr>
              <w:t>Evidenziare il dato in Scheda tecnica</w:t>
            </w:r>
          </w:p>
        </w:tc>
      </w:tr>
      <w:tr w:rsidR="008F67BD" w:rsidRPr="002346EF" w:rsidTr="00DA5457">
        <w:trPr>
          <w:trHeight w:val="55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C1F1B" w:rsidRDefault="002346EF" w:rsidP="008F46B2">
            <w:pPr>
              <w:widowControl/>
              <w:suppressAutoHyphens w:val="0"/>
              <w:jc w:val="both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C</w:t>
            </w:r>
            <w:r w:rsidR="005A1EC0"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onformità alla norma UNI EN ISO 13485/16 “Dispositivi medici – Sistemi di gestione della qualità – Requisiti per scopi regolamentari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F53DE3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F434A4">
              <w:rPr>
                <w:rFonts w:eastAsia="Calibri"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: C</w:t>
            </w:r>
            <w:r w:rsidR="005A1EC0" w:rsidRPr="002346EF">
              <w:rPr>
                <w:rFonts w:eastAsia="Calibri"/>
                <w:color w:val="000000"/>
                <w:sz w:val="20"/>
                <w:szCs w:val="20"/>
                <w:lang w:eastAsia="it-IT"/>
              </w:rPr>
              <w:t>ertificato rilasciato dal fabbricante</w:t>
            </w:r>
            <w:r w:rsidR="008F67BD" w:rsidRPr="00EB2F8D">
              <w:rPr>
                <w:rFonts w:eastAsia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8F67BD" w:rsidRPr="002346EF" w:rsidTr="00DA5457">
        <w:trPr>
          <w:trHeight w:val="115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C1F1B" w:rsidRDefault="002346EF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C</w:t>
            </w:r>
            <w:r w:rsidR="005A1EC0"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onformità al test sul batteriofago Phi-X 174 (rispondenza alla norma tecnica ASTM F 1671)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5A1EC0" w:rsidP="00B44F82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F434A4">
              <w:rPr>
                <w:rFonts w:eastAsia="Calibri"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="00B57027">
              <w:rPr>
                <w:rFonts w:eastAsia="Calibri"/>
                <w:color w:val="000000"/>
                <w:sz w:val="20"/>
                <w:szCs w:val="20"/>
                <w:lang w:eastAsia="it-IT"/>
              </w:rPr>
              <w:t>:</w:t>
            </w:r>
            <w:r w:rsidR="00F30AF3"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B57027">
              <w:rPr>
                <w:rFonts w:eastAsia="Calibri"/>
                <w:color w:val="000000"/>
                <w:sz w:val="20"/>
                <w:szCs w:val="20"/>
                <w:lang w:eastAsia="it-IT"/>
              </w:rPr>
              <w:t>Dichiarazione indicante la</w:t>
            </w:r>
            <w:r w:rsidR="00B44F82">
              <w:t xml:space="preserve"> </w:t>
            </w:r>
            <w:r w:rsidR="00B44F82" w:rsidRPr="00B44F82">
              <w:rPr>
                <w:rFonts w:eastAsia="Calibri"/>
                <w:color w:val="000000"/>
                <w:sz w:val="20"/>
                <w:szCs w:val="20"/>
                <w:lang w:eastAsia="it-IT"/>
              </w:rPr>
              <w:t>rispondenza alla norma tecnica ASTM F 1671</w:t>
            </w:r>
          </w:p>
        </w:tc>
      </w:tr>
      <w:tr w:rsidR="005A1EC0" w:rsidRPr="002346EF" w:rsidTr="00DA5457">
        <w:trPr>
          <w:trHeight w:val="477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5A1EC0" w:rsidRPr="008C1F1B" w:rsidRDefault="00E20954" w:rsidP="00E46A0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>Composizione e numero di pezzi delle c</w:t>
            </w:r>
            <w:r w:rsidR="005A1EC0"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onfezioni primarie secondarie conformi a quanto disposto al par. 4.1.3. del Capitolato tecnico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EC0" w:rsidRPr="002346EF" w:rsidRDefault="005A1EC0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EC0" w:rsidRPr="002346EF" w:rsidRDefault="005A1EC0" w:rsidP="00360D6A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F434A4">
              <w:rPr>
                <w:rFonts w:eastAsia="Calibri"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="00360D6A">
              <w:rPr>
                <w:rFonts w:eastAsia="Calibri"/>
                <w:color w:val="000000"/>
                <w:sz w:val="20"/>
                <w:szCs w:val="20"/>
                <w:lang w:eastAsia="it-IT"/>
              </w:rPr>
              <w:t>:</w:t>
            </w:r>
            <w:r w:rsidRPr="002346EF"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 Copia delle etichette del confez</w:t>
            </w:r>
            <w:r w:rsidR="00360D6A">
              <w:rPr>
                <w:rFonts w:eastAsia="Calibri"/>
                <w:color w:val="000000"/>
                <w:sz w:val="20"/>
                <w:szCs w:val="20"/>
                <w:lang w:eastAsia="it-IT"/>
              </w:rPr>
              <w:t>ionamento primario e secondario.</w:t>
            </w:r>
          </w:p>
        </w:tc>
      </w:tr>
      <w:tr w:rsidR="00A779A8" w:rsidRPr="002346EF" w:rsidTr="008C1F1B">
        <w:trPr>
          <w:trHeight w:val="477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A779A8" w:rsidRPr="008C1F1B" w:rsidRDefault="00A779A8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Scheda tecnica</w:t>
            </w:r>
          </w:p>
        </w:tc>
        <w:tc>
          <w:tcPr>
            <w:tcW w:w="8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692" w:rsidRDefault="00391692" w:rsidP="008F46B2">
            <w:pPr>
              <w:widowControl/>
              <w:suppressAutoHyphens w:val="0"/>
              <w:jc w:val="both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u w:val="single"/>
                <w:lang w:eastAsia="it-IT"/>
              </w:rPr>
              <w:t>Allegare scheda tecnica</w:t>
            </w: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: redatta in lingua italiana nella quale devono essere espressamente indicate le caratteristiche tecniche essenziali dei prodotti offerti; in particolare in tale scheda (</w:t>
            </w:r>
            <w:r w:rsidRPr="008F46B2">
              <w:rPr>
                <w:rFonts w:eastAsia="Calibri"/>
                <w:color w:val="000000"/>
                <w:sz w:val="20"/>
                <w:szCs w:val="20"/>
                <w:u w:val="single"/>
                <w:lang w:eastAsia="it-IT"/>
              </w:rPr>
              <w:t>o in documenti allegati</w:t>
            </w: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) devono essere riportate le seguenti informazioni:</w:t>
            </w:r>
          </w:p>
          <w:p w:rsidR="00391692" w:rsidRDefault="00391692" w:rsidP="008F46B2">
            <w:pPr>
              <w:widowControl/>
              <w:suppressAutoHyphens w:val="0"/>
              <w:jc w:val="both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</w:t>
            </w:r>
            <w:r w:rsidR="008F46B2"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codice prodotto attribuito dal fabbricante e nome commerciale del prodotto offerto;</w:t>
            </w:r>
          </w:p>
          <w:p w:rsidR="00391692" w:rsidRDefault="00391692" w:rsidP="008F46B2">
            <w:pPr>
              <w:widowControl/>
              <w:suppressAutoHyphens w:val="0"/>
              <w:jc w:val="both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</w:t>
            </w:r>
            <w:r w:rsidR="008F46B2"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codice CND e numero di repertorio;</w:t>
            </w:r>
          </w:p>
          <w:p w:rsidR="00391692" w:rsidRDefault="00391692" w:rsidP="008F46B2">
            <w:pPr>
              <w:widowControl/>
              <w:suppressAutoHyphens w:val="0"/>
              <w:jc w:val="both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</w:t>
            </w:r>
            <w:r w:rsidR="008F46B2"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ditta fabbricante, luogo di produzione e indirizzo del produttore;</w:t>
            </w:r>
          </w:p>
          <w:p w:rsidR="00391692" w:rsidRDefault="00391692" w:rsidP="008F46B2">
            <w:pPr>
              <w:widowControl/>
              <w:suppressAutoHyphens w:val="0"/>
              <w:jc w:val="both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</w:t>
            </w:r>
            <w:r w:rsidR="008F46B2"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periodo di validità del prodotto e metodo di sterilizzazione</w:t>
            </w:r>
          </w:p>
          <w:p w:rsidR="00391692" w:rsidRDefault="00391692" w:rsidP="008F46B2">
            <w:pPr>
              <w:widowControl/>
              <w:suppressAutoHyphens w:val="0"/>
              <w:jc w:val="both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</w:t>
            </w:r>
            <w:r w:rsidR="008F46B2"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descrizione del prodotto e composizione</w:t>
            </w:r>
          </w:p>
          <w:p w:rsidR="00391692" w:rsidRDefault="00391692" w:rsidP="008F46B2">
            <w:pPr>
              <w:widowControl/>
              <w:suppressAutoHyphens w:val="0"/>
              <w:jc w:val="both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</w:t>
            </w:r>
            <w:r w:rsidR="008F46B2"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presenza/assenza di tutte le tipologie di ftalati</w:t>
            </w:r>
          </w:p>
          <w:p w:rsidR="00391692" w:rsidRDefault="00391692" w:rsidP="008F46B2">
            <w:pPr>
              <w:widowControl/>
              <w:suppressAutoHyphens w:val="0"/>
              <w:jc w:val="both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 presenza/assenza di lattice</w:t>
            </w:r>
          </w:p>
          <w:p w:rsidR="00391692" w:rsidRDefault="00391692" w:rsidP="008F46B2">
            <w:pPr>
              <w:widowControl/>
              <w:suppressAutoHyphens w:val="0"/>
              <w:jc w:val="both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</w:t>
            </w:r>
            <w:r w:rsidR="008F46B2"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indicazione delle UNI EN e delle norme di riferimento a cui rispondono i prodotti;</w:t>
            </w:r>
          </w:p>
          <w:p w:rsidR="00391692" w:rsidRDefault="00391692" w:rsidP="008F46B2">
            <w:pPr>
              <w:widowControl/>
              <w:suppressAutoHyphens w:val="0"/>
              <w:jc w:val="both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</w:t>
            </w:r>
            <w:r w:rsidR="008F46B2"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indicazione delle taglie del prodotto offerte e relative lunghezze</w:t>
            </w:r>
          </w:p>
          <w:p w:rsidR="00391692" w:rsidRDefault="00391692" w:rsidP="008F46B2">
            <w:pPr>
              <w:widowControl/>
              <w:suppressAutoHyphens w:val="0"/>
              <w:jc w:val="both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</w:t>
            </w:r>
            <w:r w:rsidR="008F46B2"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tipo di confezionamento (primario, secondario e imballo con indicazione del numero di pezzi per confezione)</w:t>
            </w:r>
          </w:p>
          <w:p w:rsidR="00391692" w:rsidRDefault="00391692" w:rsidP="008F46B2">
            <w:pPr>
              <w:widowControl/>
              <w:suppressAutoHyphens w:val="0"/>
              <w:jc w:val="both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</w:t>
            </w:r>
            <w:r w:rsidR="008F46B2"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modalità di smaltimento</w:t>
            </w:r>
          </w:p>
          <w:p w:rsidR="00A779A8" w:rsidRPr="002346EF" w:rsidRDefault="00391692" w:rsidP="008F46B2">
            <w:pPr>
              <w:widowControl/>
              <w:suppressAutoHyphens w:val="0"/>
              <w:jc w:val="both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Qualora la scheda tecnica sia redatta in lingua diversa dall’italiano dovrà essere accompagnata da traduzione in lingua italiana certificata conforme al testo straniero dal legale rappresent</w:t>
            </w:r>
            <w:r w:rsidR="008F46B2">
              <w:rPr>
                <w:rFonts w:eastAsia="Calibri"/>
                <w:color w:val="000000"/>
                <w:sz w:val="20"/>
                <w:szCs w:val="20"/>
                <w:lang w:eastAsia="it-IT"/>
              </w:rPr>
              <w:t>ante della ditta concorrente.</w:t>
            </w:r>
            <w:r w:rsidR="00A779A8" w:rsidRPr="002346EF"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</w:tr>
    </w:tbl>
    <w:p w:rsidR="006C0AE4" w:rsidRPr="002346EF" w:rsidRDefault="006C0AE4" w:rsidP="006C0AE4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</w:p>
    <w:p w:rsidR="006C0AE4" w:rsidRPr="002346EF" w:rsidRDefault="006C0AE4" w:rsidP="001C794C">
      <w:pPr>
        <w:pStyle w:val="Default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6C0AE4" w:rsidRDefault="006C0AE4" w:rsidP="00F30AF3">
      <w:pPr>
        <w:pStyle w:val="CM5"/>
        <w:rPr>
          <w:szCs w:val="20"/>
        </w:rPr>
      </w:pPr>
      <w:r w:rsidRPr="00C21373">
        <w:rPr>
          <w:b/>
          <w:bCs/>
          <w:i/>
          <w:szCs w:val="20"/>
          <w:u w:val="single"/>
        </w:rPr>
        <w:t>ALLEGATI</w:t>
      </w:r>
      <w:r w:rsidRPr="00C21373">
        <w:rPr>
          <w:i/>
          <w:szCs w:val="20"/>
          <w:u w:val="single"/>
        </w:rPr>
        <w:t>:</w:t>
      </w:r>
      <w:r w:rsidRPr="002346EF">
        <w:rPr>
          <w:szCs w:val="20"/>
        </w:rPr>
        <w:t xml:space="preserve"> </w:t>
      </w:r>
      <w:r w:rsidR="002346EF" w:rsidRPr="002346EF">
        <w:rPr>
          <w:i/>
          <w:iCs/>
          <w:szCs w:val="20"/>
        </w:rPr>
        <w:t>(elencare gli allegati prodotti in conformità a quanto richiesto</w:t>
      </w:r>
      <w:r w:rsidRPr="002346EF">
        <w:rPr>
          <w:i/>
          <w:iCs/>
          <w:szCs w:val="20"/>
        </w:rPr>
        <w:t>)</w:t>
      </w:r>
      <w:r w:rsidRPr="002346EF">
        <w:rPr>
          <w:i/>
          <w:iCs/>
          <w:szCs w:val="20"/>
        </w:rPr>
        <w:br/>
      </w:r>
    </w:p>
    <w:p w:rsidR="00F30AF3" w:rsidRDefault="00F30AF3" w:rsidP="00F30AF3">
      <w:pPr>
        <w:pStyle w:val="Default"/>
        <w:rPr>
          <w:lang w:eastAsia="ar-SA"/>
        </w:rPr>
      </w:pPr>
    </w:p>
    <w:p w:rsidR="00F30AF3" w:rsidRPr="00F30AF3" w:rsidRDefault="00F30AF3" w:rsidP="00F30AF3">
      <w:pPr>
        <w:pStyle w:val="Default"/>
        <w:rPr>
          <w:lang w:eastAsia="ar-SA"/>
        </w:rPr>
      </w:pPr>
    </w:p>
    <w:p w:rsidR="00B7553B" w:rsidRDefault="00F30AF3" w:rsidP="00F30AF3">
      <w:pPr>
        <w:tabs>
          <w:tab w:val="left" w:pos="5954"/>
        </w:tabs>
        <w:rPr>
          <w:sz w:val="20"/>
          <w:szCs w:val="20"/>
        </w:rPr>
      </w:pPr>
      <w:r>
        <w:rPr>
          <w:sz w:val="20"/>
          <w:szCs w:val="20"/>
        </w:rPr>
        <w:t>Data</w:t>
      </w:r>
      <w:r>
        <w:rPr>
          <w:sz w:val="20"/>
          <w:szCs w:val="20"/>
        </w:rPr>
        <w:tab/>
      </w:r>
      <w:r w:rsidR="006C0AE4" w:rsidRPr="002346EF">
        <w:rPr>
          <w:sz w:val="20"/>
          <w:szCs w:val="20"/>
        </w:rPr>
        <w:t xml:space="preserve">TIMBRO E FIRMA </w:t>
      </w:r>
    </w:p>
    <w:sectPr w:rsidR="00B7553B" w:rsidSect="008C1F1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794C" w:rsidRDefault="001C794C" w:rsidP="001C794C">
      <w:r>
        <w:separator/>
      </w:r>
    </w:p>
  </w:endnote>
  <w:endnote w:type="continuationSeparator" w:id="0">
    <w:p w:rsidR="001C794C" w:rsidRDefault="001C794C" w:rsidP="001C79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794C" w:rsidRDefault="001C794C" w:rsidP="001C794C">
      <w:r>
        <w:separator/>
      </w:r>
    </w:p>
  </w:footnote>
  <w:footnote w:type="continuationSeparator" w:id="0">
    <w:p w:rsidR="001C794C" w:rsidRDefault="001C794C" w:rsidP="001C79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20B1"/>
    <w:multiLevelType w:val="hybridMultilevel"/>
    <w:tmpl w:val="9F062A4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001E61"/>
    <w:multiLevelType w:val="hybridMultilevel"/>
    <w:tmpl w:val="47B2FEAE"/>
    <w:lvl w:ilvl="0" w:tplc="E58E24C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493FB5"/>
    <w:multiLevelType w:val="hybridMultilevel"/>
    <w:tmpl w:val="54C456A8"/>
    <w:lvl w:ilvl="0" w:tplc="06BCA1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6BCA17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0AE4"/>
    <w:rsid w:val="0003287C"/>
    <w:rsid w:val="000735D5"/>
    <w:rsid w:val="000979B3"/>
    <w:rsid w:val="000A10D4"/>
    <w:rsid w:val="000D7E2F"/>
    <w:rsid w:val="000F2825"/>
    <w:rsid w:val="001049DC"/>
    <w:rsid w:val="00132D9A"/>
    <w:rsid w:val="001B729A"/>
    <w:rsid w:val="001C794C"/>
    <w:rsid w:val="00210BC0"/>
    <w:rsid w:val="002346EF"/>
    <w:rsid w:val="003368DE"/>
    <w:rsid w:val="00360D6A"/>
    <w:rsid w:val="003666AE"/>
    <w:rsid w:val="00391692"/>
    <w:rsid w:val="003A0926"/>
    <w:rsid w:val="003D1D5C"/>
    <w:rsid w:val="00402BE7"/>
    <w:rsid w:val="004128C4"/>
    <w:rsid w:val="0042092E"/>
    <w:rsid w:val="00474EEC"/>
    <w:rsid w:val="00487438"/>
    <w:rsid w:val="004A3689"/>
    <w:rsid w:val="004D1128"/>
    <w:rsid w:val="005614B8"/>
    <w:rsid w:val="00570C84"/>
    <w:rsid w:val="005A1EC0"/>
    <w:rsid w:val="00614835"/>
    <w:rsid w:val="00631EB4"/>
    <w:rsid w:val="006346B5"/>
    <w:rsid w:val="006877D5"/>
    <w:rsid w:val="006A0E4E"/>
    <w:rsid w:val="006A2D15"/>
    <w:rsid w:val="006C0AE4"/>
    <w:rsid w:val="006D396F"/>
    <w:rsid w:val="006F5B44"/>
    <w:rsid w:val="007473A8"/>
    <w:rsid w:val="007C0A72"/>
    <w:rsid w:val="008016BF"/>
    <w:rsid w:val="0080486B"/>
    <w:rsid w:val="008126D6"/>
    <w:rsid w:val="008262A3"/>
    <w:rsid w:val="00864EBE"/>
    <w:rsid w:val="008B4CDE"/>
    <w:rsid w:val="008C1F1B"/>
    <w:rsid w:val="008D333D"/>
    <w:rsid w:val="008D79AE"/>
    <w:rsid w:val="008E4169"/>
    <w:rsid w:val="008F46B2"/>
    <w:rsid w:val="008F67BD"/>
    <w:rsid w:val="00974EB4"/>
    <w:rsid w:val="0099709B"/>
    <w:rsid w:val="009A6336"/>
    <w:rsid w:val="009E3139"/>
    <w:rsid w:val="009F277B"/>
    <w:rsid w:val="00A03E9A"/>
    <w:rsid w:val="00A322C5"/>
    <w:rsid w:val="00A779A8"/>
    <w:rsid w:val="00AB67FE"/>
    <w:rsid w:val="00AC627E"/>
    <w:rsid w:val="00B44F82"/>
    <w:rsid w:val="00B464FA"/>
    <w:rsid w:val="00B57027"/>
    <w:rsid w:val="00B70908"/>
    <w:rsid w:val="00B7553B"/>
    <w:rsid w:val="00C21373"/>
    <w:rsid w:val="00C8018C"/>
    <w:rsid w:val="00CA6BAB"/>
    <w:rsid w:val="00D23341"/>
    <w:rsid w:val="00D420AE"/>
    <w:rsid w:val="00D50753"/>
    <w:rsid w:val="00D7471F"/>
    <w:rsid w:val="00DA5457"/>
    <w:rsid w:val="00DB03AF"/>
    <w:rsid w:val="00DD6684"/>
    <w:rsid w:val="00DD727B"/>
    <w:rsid w:val="00DE408F"/>
    <w:rsid w:val="00DE4257"/>
    <w:rsid w:val="00E000C5"/>
    <w:rsid w:val="00E20954"/>
    <w:rsid w:val="00E327BA"/>
    <w:rsid w:val="00E34901"/>
    <w:rsid w:val="00E365C4"/>
    <w:rsid w:val="00E46A0D"/>
    <w:rsid w:val="00E74983"/>
    <w:rsid w:val="00E81706"/>
    <w:rsid w:val="00EB2F8D"/>
    <w:rsid w:val="00F269DC"/>
    <w:rsid w:val="00F30AF3"/>
    <w:rsid w:val="00F325C8"/>
    <w:rsid w:val="00F434A4"/>
    <w:rsid w:val="00F53DE3"/>
    <w:rsid w:val="00FD4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648FEF"/>
  <w15:docId w15:val="{2AC0A833-4ECB-40B6-8EDD-1D77BC9BB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C0AE4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qFormat/>
    <w:rsid w:val="006C0AE4"/>
    <w:pPr>
      <w:ind w:left="708"/>
    </w:pPr>
  </w:style>
  <w:style w:type="paragraph" w:customStyle="1" w:styleId="Default">
    <w:name w:val="Default"/>
    <w:rsid w:val="006C0AE4"/>
    <w:pPr>
      <w:autoSpaceDE w:val="0"/>
      <w:autoSpaceDN w:val="0"/>
      <w:adjustRightInd w:val="0"/>
      <w:spacing w:after="0" w:line="240" w:lineRule="auto"/>
    </w:pPr>
    <w:rPr>
      <w:rFonts w:ascii="Arial" w:eastAsia="Arial Unicode MS" w:hAnsi="Arial" w:cs="Arial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6C0AE4"/>
    <w:pPr>
      <w:spacing w:after="0" w:line="240" w:lineRule="auto"/>
    </w:pPr>
    <w:rPr>
      <w:rFonts w:ascii="Times New Roman" w:eastAsia="Arial Unicode MS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5">
    <w:name w:val="CM5"/>
    <w:basedOn w:val="Default"/>
    <w:next w:val="Default"/>
    <w:rsid w:val="006C0AE4"/>
    <w:pPr>
      <w:widowControl w:val="0"/>
      <w:suppressAutoHyphens/>
      <w:autoSpaceDN/>
      <w:adjustRightInd/>
      <w:spacing w:line="296" w:lineRule="atLeast"/>
    </w:pPr>
    <w:rPr>
      <w:rFonts w:ascii="Times New Roman" w:eastAsia="Arial" w:hAnsi="Times New Roman" w:cs="Times New Roman"/>
      <w:color w:val="auto"/>
      <w:sz w:val="20"/>
      <w:lang w:eastAsia="ar-SA"/>
    </w:rPr>
  </w:style>
  <w:style w:type="paragraph" w:customStyle="1" w:styleId="CM2">
    <w:name w:val="CM2"/>
    <w:basedOn w:val="Default"/>
    <w:next w:val="Default"/>
    <w:rsid w:val="006C0AE4"/>
    <w:pPr>
      <w:widowControl w:val="0"/>
      <w:spacing w:line="300" w:lineRule="atLeast"/>
    </w:pPr>
    <w:rPr>
      <w:rFonts w:ascii="Times New Roman" w:eastAsia="Times New Roman" w:hAnsi="Times New Roman" w:cs="Times New Roman"/>
      <w:color w:val="auto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C794C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C794C"/>
    <w:rPr>
      <w:rFonts w:ascii="Times New Roman" w:eastAsia="Arial Unicode MS" w:hAnsi="Times New Roman" w:cs="Times New Roman"/>
      <w:sz w:val="20"/>
      <w:szCs w:val="20"/>
      <w:lang w:eastAsia="ar-SA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C794C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1C794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C794C"/>
    <w:rPr>
      <w:rFonts w:ascii="Times New Roman" w:eastAsia="Arial Unicode MS" w:hAnsi="Times New Roman" w:cs="Times New Roman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1C794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794C"/>
    <w:rPr>
      <w:rFonts w:ascii="Times New Roman" w:eastAsia="Arial Unicode MS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399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4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0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2D0A97-8AB7-4032-AF79-A6C56E086F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2</Pages>
  <Words>675</Words>
  <Characters>3849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Reverdito</dc:creator>
  <cp:keywords/>
  <dc:description/>
  <cp:lastModifiedBy>Ivana Reverdito</cp:lastModifiedBy>
  <cp:revision>70</cp:revision>
  <dcterms:created xsi:type="dcterms:W3CDTF">2018-03-08T14:27:00Z</dcterms:created>
  <dcterms:modified xsi:type="dcterms:W3CDTF">2020-10-14T09:45:00Z</dcterms:modified>
</cp:coreProperties>
</file>